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BE1D" w14:textId="5F63390D" w:rsidR="000119CF" w:rsidRPr="00500D8B" w:rsidRDefault="00500D8B" w:rsidP="00500D8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0D8B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</w:p>
    <w:p w14:paraId="4EDE41F3" w14:textId="19EA0112" w:rsidR="00500D8B" w:rsidRPr="00500D8B" w:rsidRDefault="00500D8B" w:rsidP="00500D8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0D8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สถานีตำรวจภูธรแม่เมย</w:t>
      </w:r>
    </w:p>
    <w:p w14:paraId="1782B11D" w14:textId="57B0D804" w:rsidR="00500D8B" w:rsidRDefault="00500D8B" w:rsidP="00500D8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0D8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</w:t>
      </w:r>
    </w:p>
    <w:p w14:paraId="530CCDFB" w14:textId="16AA8C6B" w:rsidR="00500D8B" w:rsidRPr="00500D8B" w:rsidRDefault="00500D8B" w:rsidP="00500D8B">
      <w:pPr>
        <w:spacing w:after="0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500D8B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ข้อมูล ณ วันที่ 31 มีนาคม 2568</w:t>
      </w:r>
    </w:p>
    <w:tbl>
      <w:tblPr>
        <w:tblStyle w:val="ae"/>
        <w:tblW w:w="14000" w:type="dxa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418"/>
        <w:gridCol w:w="1417"/>
        <w:gridCol w:w="1418"/>
      </w:tblGrid>
      <w:tr w:rsidR="00500D8B" w14:paraId="3112F268" w14:textId="77777777" w:rsidTr="00500D8B">
        <w:trPr>
          <w:trHeight w:val="450"/>
        </w:trPr>
        <w:tc>
          <w:tcPr>
            <w:tcW w:w="5353" w:type="dxa"/>
            <w:vMerge w:val="restart"/>
          </w:tcPr>
          <w:p w14:paraId="6B74A164" w14:textId="77777777" w:rsidR="00500D8B" w:rsidRDefault="00500D8B" w:rsidP="00500D8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0768160D" w14:textId="3FA1DDCC" w:rsidR="00500D8B" w:rsidRDefault="00500D8B" w:rsidP="00500D8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</w:p>
        </w:tc>
        <w:tc>
          <w:tcPr>
            <w:tcW w:w="8647" w:type="dxa"/>
            <w:gridSpan w:val="6"/>
          </w:tcPr>
          <w:p w14:paraId="3F22B1FC" w14:textId="4FB4B853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00D8B" w14:paraId="468618E7" w14:textId="37C90C4D" w:rsidTr="00500D8B">
        <w:trPr>
          <w:trHeight w:val="360"/>
        </w:trPr>
        <w:tc>
          <w:tcPr>
            <w:tcW w:w="5353" w:type="dxa"/>
            <w:vMerge/>
          </w:tcPr>
          <w:p w14:paraId="349AA110" w14:textId="77777777" w:rsidR="00500D8B" w:rsidRDefault="00500D8B" w:rsidP="00500D8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14:paraId="2B21B0BD" w14:textId="3019E566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ต.ค.67</w:t>
            </w:r>
          </w:p>
        </w:tc>
        <w:tc>
          <w:tcPr>
            <w:tcW w:w="1417" w:type="dxa"/>
          </w:tcPr>
          <w:p w14:paraId="586341A7" w14:textId="49FFE9A4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พ.ย.67</w:t>
            </w:r>
          </w:p>
        </w:tc>
        <w:tc>
          <w:tcPr>
            <w:tcW w:w="1559" w:type="dxa"/>
          </w:tcPr>
          <w:p w14:paraId="13A06FC9" w14:textId="4174FBB7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ธ.ค.67</w:t>
            </w:r>
          </w:p>
        </w:tc>
        <w:tc>
          <w:tcPr>
            <w:tcW w:w="1418" w:type="dxa"/>
          </w:tcPr>
          <w:p w14:paraId="541616AF" w14:textId="42816C1E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ม.ค.68</w:t>
            </w:r>
          </w:p>
        </w:tc>
        <w:tc>
          <w:tcPr>
            <w:tcW w:w="1417" w:type="dxa"/>
          </w:tcPr>
          <w:p w14:paraId="71E52118" w14:textId="320BAA8C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ก.พ.68</w:t>
            </w:r>
          </w:p>
        </w:tc>
        <w:tc>
          <w:tcPr>
            <w:tcW w:w="1418" w:type="dxa"/>
          </w:tcPr>
          <w:p w14:paraId="36E9BC71" w14:textId="4FB62E7D" w:rsidR="00500D8B" w:rsidRDefault="00500D8B" w:rsidP="00500D8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มี.ค.68</w:t>
            </w:r>
          </w:p>
        </w:tc>
      </w:tr>
      <w:tr w:rsidR="00500D8B" w14:paraId="4727AD3B" w14:textId="38E9FC9C" w:rsidTr="00500D8B">
        <w:trPr>
          <w:trHeight w:val="369"/>
        </w:trPr>
        <w:tc>
          <w:tcPr>
            <w:tcW w:w="5353" w:type="dxa"/>
          </w:tcPr>
          <w:p w14:paraId="3EEA3BCD" w14:textId="71C8475B" w:rsidR="00500D8B" w:rsidRPr="00500D8B" w:rsidRDefault="00500D8B" w:rsidP="00500D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0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 นับตั้งแต่วันรับคำร้องทุกข์</w:t>
            </w:r>
          </w:p>
        </w:tc>
        <w:tc>
          <w:tcPr>
            <w:tcW w:w="1418" w:type="dxa"/>
          </w:tcPr>
          <w:p w14:paraId="3B04EDE8" w14:textId="494240BB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417" w:type="dxa"/>
          </w:tcPr>
          <w:p w14:paraId="17F262D7" w14:textId="3076FFA0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F07AF89" w14:textId="603961E8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2071B0A5" w14:textId="146DF7BF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7" w:type="dxa"/>
          </w:tcPr>
          <w:p w14:paraId="7979F004" w14:textId="59C61488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038CB3EF" w14:textId="54F1D7DE" w:rsidR="00500D8B" w:rsidRDefault="00AC787E" w:rsidP="00AC78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500D8B" w14:paraId="7037AC70" w14:textId="2FD4949B" w:rsidTr="00500D8B">
        <w:tc>
          <w:tcPr>
            <w:tcW w:w="5353" w:type="dxa"/>
          </w:tcPr>
          <w:p w14:paraId="582D8301" w14:textId="7942F772" w:rsidR="00500D8B" w:rsidRPr="00500D8B" w:rsidRDefault="00500D8B" w:rsidP="00500D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0D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60 วัน นับตั้งแต่วันที่แจ้งครั้งแรก</w:t>
            </w:r>
          </w:p>
        </w:tc>
        <w:tc>
          <w:tcPr>
            <w:tcW w:w="1418" w:type="dxa"/>
          </w:tcPr>
          <w:p w14:paraId="65079DA5" w14:textId="1F0E7D73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</w:tcPr>
          <w:p w14:paraId="1DE68845" w14:textId="09EF68AA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F1AD4E9" w14:textId="408F0AF7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</w:tcPr>
          <w:p w14:paraId="6C2EBE57" w14:textId="4AA46AF7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417" w:type="dxa"/>
          </w:tcPr>
          <w:p w14:paraId="36CFC913" w14:textId="20A85947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</w:tcPr>
          <w:p w14:paraId="0955C81E" w14:textId="5CF338D0" w:rsidR="00500D8B" w:rsidRDefault="00AC787E" w:rsidP="00AC78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</w:tr>
      <w:tr w:rsidR="00500D8B" w14:paraId="43E7E5C1" w14:textId="053962E8" w:rsidTr="00500D8B">
        <w:tc>
          <w:tcPr>
            <w:tcW w:w="5353" w:type="dxa"/>
          </w:tcPr>
          <w:p w14:paraId="22DF3B4D" w14:textId="67BC50CE" w:rsidR="00500D8B" w:rsidRPr="00500D8B" w:rsidRDefault="00500D8B" w:rsidP="00500D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8" w:type="dxa"/>
          </w:tcPr>
          <w:p w14:paraId="68F2C120" w14:textId="7575C092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417" w:type="dxa"/>
          </w:tcPr>
          <w:p w14:paraId="2A6105A2" w14:textId="4169A1B1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303ECAC8" w14:textId="0C6CD87F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418" w:type="dxa"/>
          </w:tcPr>
          <w:p w14:paraId="63715920" w14:textId="46BA47C5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417" w:type="dxa"/>
          </w:tcPr>
          <w:p w14:paraId="29B97BFE" w14:textId="73601CEA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059414FC" w14:textId="79D7633E" w:rsidR="00500D8B" w:rsidRDefault="00AC787E" w:rsidP="00AC78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</w:tr>
      <w:tr w:rsidR="00500D8B" w14:paraId="271D8F6E" w14:textId="03FCAAD6" w:rsidTr="00500D8B">
        <w:tc>
          <w:tcPr>
            <w:tcW w:w="5353" w:type="dxa"/>
          </w:tcPr>
          <w:p w14:paraId="326603FE" w14:textId="19246713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</w:tcPr>
          <w:p w14:paraId="0EB3E9D0" w14:textId="3A44AAE0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417" w:type="dxa"/>
          </w:tcPr>
          <w:p w14:paraId="0B7AB963" w14:textId="775C2AF7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</w:tcPr>
          <w:p w14:paraId="2BB3CECF" w14:textId="25E92C89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418" w:type="dxa"/>
          </w:tcPr>
          <w:p w14:paraId="60893CB9" w14:textId="23B0AF98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19</w:t>
            </w:r>
          </w:p>
        </w:tc>
        <w:tc>
          <w:tcPr>
            <w:tcW w:w="1417" w:type="dxa"/>
          </w:tcPr>
          <w:p w14:paraId="1087B07E" w14:textId="4C4D1CAE" w:rsidR="00500D8B" w:rsidRDefault="00C90248" w:rsidP="00C9024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418" w:type="dxa"/>
          </w:tcPr>
          <w:p w14:paraId="0F328C04" w14:textId="57074000" w:rsidR="00500D8B" w:rsidRDefault="00AC787E" w:rsidP="00AC78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</w:tr>
    </w:tbl>
    <w:p w14:paraId="64206432" w14:textId="77777777" w:rsidR="00500D8B" w:rsidRDefault="00500D8B" w:rsidP="00500D8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B8CF72" w14:textId="42982E4C" w:rsidR="00C90248" w:rsidRPr="00C90248" w:rsidRDefault="00C90248" w:rsidP="00C90248">
      <w:pPr>
        <w:rPr>
          <w:rFonts w:ascii="TH SarabunIT๙" w:hAnsi="TH SarabunIT๙" w:cs="TH SarabunIT๙"/>
          <w:sz w:val="36"/>
          <w:szCs w:val="36"/>
        </w:rPr>
      </w:pPr>
      <w:r w:rsidRPr="00C90248">
        <w:rPr>
          <w:rFonts w:ascii="TH SarabunIT๙" w:hAnsi="TH SarabunIT๙" w:cs="TH SarabunIT๙"/>
          <w:noProof/>
          <w:sz w:val="36"/>
          <w:szCs w:val="36"/>
          <w:cs/>
        </w:rPr>
        <w:drawing>
          <wp:anchor distT="0" distB="0" distL="114300" distR="114300" simplePos="0" relativeHeight="251658240" behindDoc="1" locked="0" layoutInCell="1" allowOverlap="1" wp14:anchorId="688EE03D" wp14:editId="0576C552">
            <wp:simplePos x="0" y="0"/>
            <wp:positionH relativeFrom="column">
              <wp:posOffset>3419475</wp:posOffset>
            </wp:positionH>
            <wp:positionV relativeFrom="paragraph">
              <wp:posOffset>17145</wp:posOffset>
            </wp:positionV>
            <wp:extent cx="1601721" cy="1200150"/>
            <wp:effectExtent l="0" t="0" r="0" b="0"/>
            <wp:wrapNone/>
            <wp:docPr id="16187048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2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ตรวจแล้วถูกต้อง</w:t>
      </w:r>
    </w:p>
    <w:p w14:paraId="70D7A3E1" w14:textId="78CEC2AF" w:rsidR="00C90248" w:rsidRPr="00C90248" w:rsidRDefault="00C90248" w:rsidP="00C9024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C9024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 w:hint="cs"/>
          <w:sz w:val="36"/>
          <w:szCs w:val="36"/>
          <w:cs/>
        </w:rPr>
        <w:t>พ.ต.ท.</w:t>
      </w:r>
    </w:p>
    <w:p w14:paraId="61C4DE6B" w14:textId="7596FD29" w:rsidR="00C90248" w:rsidRPr="00C90248" w:rsidRDefault="00C90248" w:rsidP="00C9024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proofErr w:type="gramStart"/>
      <w:r w:rsidRPr="00C90248">
        <w:rPr>
          <w:rFonts w:ascii="TH SarabunIT๙" w:hAnsi="TH SarabunIT๙" w:cs="TH SarabunIT๙"/>
          <w:sz w:val="36"/>
          <w:szCs w:val="36"/>
        </w:rPr>
        <w:t xml:space="preserve">( </w:t>
      </w:r>
      <w:r w:rsidRPr="00C90248">
        <w:rPr>
          <w:rFonts w:ascii="TH SarabunIT๙" w:hAnsi="TH SarabunIT๙" w:cs="TH SarabunIT๙" w:hint="cs"/>
          <w:sz w:val="36"/>
          <w:szCs w:val="36"/>
          <w:cs/>
        </w:rPr>
        <w:t>สาธิน</w:t>
      </w:r>
      <w:proofErr w:type="gramEnd"/>
      <w:r w:rsidRPr="00C9024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proofErr w:type="gramStart"/>
      <w:r w:rsidRPr="00C90248">
        <w:rPr>
          <w:rFonts w:ascii="TH SarabunIT๙" w:hAnsi="TH SarabunIT๙" w:cs="TH SarabunIT๙" w:hint="cs"/>
          <w:sz w:val="36"/>
          <w:szCs w:val="36"/>
          <w:cs/>
        </w:rPr>
        <w:t xml:space="preserve">แก้วแสง </w:t>
      </w:r>
      <w:r w:rsidRPr="00C90248">
        <w:rPr>
          <w:rFonts w:ascii="TH SarabunIT๙" w:hAnsi="TH SarabunIT๙" w:cs="TH SarabunIT๙"/>
          <w:sz w:val="36"/>
          <w:szCs w:val="36"/>
        </w:rPr>
        <w:t>)</w:t>
      </w:r>
      <w:proofErr w:type="gramEnd"/>
    </w:p>
    <w:p w14:paraId="4E3857F0" w14:textId="3F65E112" w:rsidR="00C90248" w:rsidRPr="00C90248" w:rsidRDefault="00C90248" w:rsidP="00C90248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/>
          <w:sz w:val="36"/>
          <w:szCs w:val="36"/>
          <w:cs/>
        </w:rPr>
        <w:tab/>
      </w:r>
      <w:r w:rsidRPr="00C90248">
        <w:rPr>
          <w:rFonts w:ascii="TH SarabunIT๙" w:hAnsi="TH SarabunIT๙" w:cs="TH SarabunIT๙" w:hint="cs"/>
          <w:sz w:val="36"/>
          <w:szCs w:val="36"/>
          <w:cs/>
        </w:rPr>
        <w:t>สว.สภ.แม่เมย</w:t>
      </w:r>
    </w:p>
    <w:p w14:paraId="742A82A1" w14:textId="1196005A" w:rsidR="00C90248" w:rsidRPr="00C90248" w:rsidRDefault="00C90248" w:rsidP="00C90248">
      <w:pPr>
        <w:tabs>
          <w:tab w:val="left" w:pos="7515"/>
        </w:tabs>
        <w:rPr>
          <w:rFonts w:ascii="TH SarabunIT๙" w:hAnsi="TH SarabunIT๙" w:cs="TH SarabunIT๙"/>
          <w:sz w:val="36"/>
          <w:szCs w:val="36"/>
        </w:rPr>
      </w:pPr>
      <w:r w:rsidRPr="00C90248">
        <w:rPr>
          <w:rFonts w:ascii="TH SarabunIT๙" w:hAnsi="TH SarabunIT๙" w:cs="TH SarabunIT๙"/>
          <w:sz w:val="36"/>
          <w:szCs w:val="36"/>
          <w:cs/>
        </w:rPr>
        <w:tab/>
      </w:r>
    </w:p>
    <w:p w14:paraId="02A16851" w14:textId="77777777" w:rsidR="00C90248" w:rsidRPr="00C90248" w:rsidRDefault="00C90248" w:rsidP="00C90248">
      <w:pPr>
        <w:tabs>
          <w:tab w:val="left" w:pos="7515"/>
        </w:tabs>
        <w:rPr>
          <w:rFonts w:ascii="TH SarabunIT๙" w:hAnsi="TH SarabunIT๙" w:cs="TH SarabunIT๙"/>
          <w:sz w:val="36"/>
          <w:szCs w:val="36"/>
        </w:rPr>
      </w:pPr>
    </w:p>
    <w:sectPr w:rsidR="00C90248" w:rsidRPr="00C90248" w:rsidSect="00500D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8B"/>
    <w:rsid w:val="000119CF"/>
    <w:rsid w:val="0017477C"/>
    <w:rsid w:val="00184FC4"/>
    <w:rsid w:val="00500D8B"/>
    <w:rsid w:val="00AC787E"/>
    <w:rsid w:val="00C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D37C"/>
  <w15:chartTrackingRefBased/>
  <w15:docId w15:val="{81D36DAD-EF5D-4586-9C0D-8F3FE52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0D8B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0D8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0D8B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0D8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0D8B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0D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0D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0D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0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0D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0D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0D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0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D8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D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0D8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00D8B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50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Wannarit Srioonrot</cp:lastModifiedBy>
  <cp:revision>3</cp:revision>
  <cp:lastPrinted>2025-04-01T07:22:00Z</cp:lastPrinted>
  <dcterms:created xsi:type="dcterms:W3CDTF">2025-02-24T07:41:00Z</dcterms:created>
  <dcterms:modified xsi:type="dcterms:W3CDTF">2025-04-01T07:22:00Z</dcterms:modified>
</cp:coreProperties>
</file>