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5F95" w14:textId="77777777" w:rsidR="00247199" w:rsidRPr="00247199" w:rsidRDefault="0024719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47199" w:rsidRPr="00247199" w14:paraId="5658A75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A102" w14:textId="77777777" w:rsidR="00247199" w:rsidRPr="00247199" w:rsidRDefault="00247199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4719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FA47C16" wp14:editId="34391B0E">
                  <wp:extent cx="952500" cy="1038225"/>
                  <wp:effectExtent l="0" t="0" r="0" b="9525"/>
                  <wp:docPr id="1" name="รูปภาพ 1" descr="https://process3.gprocurement.go.th/egpcommi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commi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99" w:rsidRPr="00247199" w14:paraId="7A1EB54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7CE2" w14:textId="5EC565EE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ประกาศสถานีตำรวจภูธรแม่เมย</w:t>
            </w:r>
          </w:p>
        </w:tc>
      </w:tr>
      <w:tr w:rsidR="00247199" w:rsidRPr="00247199" w14:paraId="668B3FAD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5F93" w14:textId="2DD3E189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 ประกาศผู้ชนะการเสนอราคา ซื้อน้ำมันเชื้อเพลิงและหล่อลื่น โดยวิธีเฉพาะเจาะจง</w:t>
            </w:r>
          </w:p>
        </w:tc>
      </w:tr>
    </w:tbl>
    <w:p w14:paraId="7AD7BDDC" w14:textId="77777777" w:rsidR="00247199" w:rsidRPr="00247199" w:rsidRDefault="00247199" w:rsidP="002471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  <w:r>
        <w:rPr>
          <w:rFonts w:ascii="TH SarabunIT๙" w:hAnsi="TH SarabunIT๙" w:cs="TH SarabunIT๙"/>
          <w:sz w:val="32"/>
          <w:szCs w:val="32"/>
        </w:rPr>
        <w:t>----------------------</w:t>
      </w:r>
    </w:p>
    <w:p w14:paraId="419B8B3F" w14:textId="19D591E2" w:rsidR="00247199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สถานีตำรวจภูธรแม่เมย ได้มีโครงการ ซื้อน้ำมันเชื้อเพลิงและหล่อลื่น โดยวิธีเฉพาะเจาจง ไว้ใช้ในราชการสถานีตำรวจภูธรแม่เมย นั้น</w:t>
      </w:r>
    </w:p>
    <w:p w14:paraId="0AC7E8FD" w14:textId="6BD75136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 ได้แก่ ห้างหุ้นส่วนจำกัดเอ็นเจ ออยล์ โดยเสนอราคา เป็นเงินทั้งสิ้น </w:t>
      </w:r>
      <w:r w:rsidR="0042437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5000 บาท </w:t>
      </w:r>
      <w:r>
        <w:rPr>
          <w:rFonts w:ascii="TH SarabunIT๙" w:hAnsi="TH SarabunIT๙" w:cs="TH SarabunIT๙"/>
          <w:sz w:val="32"/>
          <w:szCs w:val="32"/>
        </w:rPr>
        <w:t>(</w:t>
      </w:r>
      <w:r w:rsidR="00892CE5">
        <w:rPr>
          <w:rFonts w:ascii="TH SarabunIT๙" w:hAnsi="TH SarabunIT๙" w:cs="TH SarabunIT๙" w:hint="cs"/>
          <w:sz w:val="32"/>
          <w:szCs w:val="32"/>
          <w:cs/>
        </w:rPr>
        <w:t>ห้าหมื่นห้าพัน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BBD55B9" w14:textId="77777777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09050" w14:textId="77777777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0F344" w14:textId="6B06E666" w:rsidR="00247199" w:rsidRDefault="00620F2A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  </w:t>
      </w:r>
      <w:r w:rsidR="0042437D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ตุลาคม   256</w:t>
      </w:r>
      <w:r w:rsidR="0042437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6616660" w14:textId="01678A18" w:rsidR="00247199" w:rsidRDefault="0042437D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2862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7A7249AA" wp14:editId="7B168963">
            <wp:simplePos x="0" y="0"/>
            <wp:positionH relativeFrom="column">
              <wp:posOffset>3381375</wp:posOffset>
            </wp:positionH>
            <wp:positionV relativeFrom="paragraph">
              <wp:posOffset>238125</wp:posOffset>
            </wp:positionV>
            <wp:extent cx="1415415" cy="926723"/>
            <wp:effectExtent l="0" t="0" r="0" b="6985"/>
            <wp:wrapNone/>
            <wp:docPr id="14034334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2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D2F9E" w14:textId="38A3DD24" w:rsidR="00247199" w:rsidRDefault="00247199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C3883AF" w14:textId="0C6E1261" w:rsidR="00247199" w:rsidRPr="0085676C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C341F3">
        <w:rPr>
          <w:rFonts w:ascii="TH SarabunIT๙" w:eastAsia="Times New Roman" w:hAnsi="TH SarabunIT๙" w:cs="TH SarabunIT๙" w:hint="cs"/>
          <w:sz w:val="32"/>
          <w:szCs w:val="32"/>
          <w:cs/>
        </w:rPr>
        <w:t>ัน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ตำรวจ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>โท</w:t>
      </w:r>
      <w:r w:rsidR="00CF24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F20BA43" w14:textId="125E366B" w:rsidR="00247199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85676C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proofErr w:type="gramStart"/>
      <w:r w:rsidRPr="0085676C">
        <w:rPr>
          <w:rFonts w:ascii="TH SarabunIT๙" w:eastAsia="Times New Roman" w:hAnsi="TH SarabunIT๙" w:cs="TH SarabunIT๙"/>
          <w:sz w:val="32"/>
          <w:szCs w:val="32"/>
        </w:rPr>
        <w:t>(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2437D">
        <w:rPr>
          <w:rFonts w:ascii="TH SarabunIT๙" w:eastAsia="Times New Roman" w:hAnsi="TH SarabunIT๙" w:cs="TH SarabunIT๙" w:hint="cs"/>
          <w:sz w:val="32"/>
          <w:szCs w:val="32"/>
          <w:cs/>
        </w:rPr>
        <w:t>สาธิน</w:t>
      </w:r>
      <w:proofErr w:type="gramEnd"/>
      <w:r w:rsidR="004243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แก้วแสง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254751" w14:textId="41A0E671" w:rsidR="00620F2A" w:rsidRPr="0085676C" w:rsidRDefault="00620F2A" w:rsidP="00247199">
      <w:pPr>
        <w:spacing w:after="0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สารวัตรสถานีตำรวจภูธรแม่เมย</w:t>
      </w:r>
    </w:p>
    <w:p w14:paraId="73474164" w14:textId="47E05F11" w:rsidR="00247199" w:rsidRPr="00CD0C3C" w:rsidRDefault="00CD0C3C" w:rsidP="00CD0C3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47199" w:rsidRPr="00CD0C3C" w:rsidSect="00550E60"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23"/>
    <w:multiLevelType w:val="hybridMultilevel"/>
    <w:tmpl w:val="1B5AD250"/>
    <w:lvl w:ilvl="0" w:tplc="18C22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001AF2"/>
    <w:rsid w:val="00005168"/>
    <w:rsid w:val="00094B91"/>
    <w:rsid w:val="001179FF"/>
    <w:rsid w:val="001D0028"/>
    <w:rsid w:val="00235DF2"/>
    <w:rsid w:val="00247199"/>
    <w:rsid w:val="00261C40"/>
    <w:rsid w:val="003456F5"/>
    <w:rsid w:val="0042437D"/>
    <w:rsid w:val="00550E60"/>
    <w:rsid w:val="005953CF"/>
    <w:rsid w:val="00620F2A"/>
    <w:rsid w:val="00760299"/>
    <w:rsid w:val="0082515B"/>
    <w:rsid w:val="00892CE5"/>
    <w:rsid w:val="00976A28"/>
    <w:rsid w:val="00B2442D"/>
    <w:rsid w:val="00B44180"/>
    <w:rsid w:val="00C341F3"/>
    <w:rsid w:val="00CD0C3C"/>
    <w:rsid w:val="00CE590E"/>
    <w:rsid w:val="00CF2474"/>
    <w:rsid w:val="00E07E9C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5F1F"/>
  <w15:chartTrackingRefBased/>
  <w15:docId w15:val="{5CCF47D1-4E75-4340-B864-854F152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B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B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Wannarit Srioonrot</cp:lastModifiedBy>
  <cp:revision>4</cp:revision>
  <cp:lastPrinted>2018-02-21T08:18:00Z</cp:lastPrinted>
  <dcterms:created xsi:type="dcterms:W3CDTF">2024-03-06T01:54:00Z</dcterms:created>
  <dcterms:modified xsi:type="dcterms:W3CDTF">2025-02-05T07:40:00Z</dcterms:modified>
</cp:coreProperties>
</file>